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7D" w:rsidRPr="00DC3187" w:rsidRDefault="00F57B7D" w:rsidP="00DC31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F57B7D">
        <w:rPr>
          <w:rFonts w:ascii="Times New Roman" w:eastAsia="Times New Roman" w:hAnsi="Times New Roman"/>
          <w:noProof/>
          <w:sz w:val="20"/>
          <w:szCs w:val="24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B7D" w:rsidRPr="00F57B7D" w:rsidRDefault="00F57B7D" w:rsidP="00F57B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F57B7D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F57B7D" w:rsidRPr="00F57B7D" w:rsidRDefault="00F57B7D" w:rsidP="00F57B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F57B7D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F57B7D" w:rsidRPr="00F57B7D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F57B7D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F57B7D" w:rsidRPr="00F57B7D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F57B7D" w:rsidRPr="00F57B7D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F57B7D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(двадцять дев’ята сесія VII скликання)</w:t>
      </w:r>
    </w:p>
    <w:p w:rsidR="00F57B7D" w:rsidRPr="00F57B7D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F57B7D" w:rsidRPr="00F57B7D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F57B7D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D170A2" w:rsidRPr="00F57B7D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F57B7D" w:rsidRDefault="00DC3187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08</w:t>
      </w:r>
      <w:r w:rsidR="00BD2FFB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76E91" w:rsidRPr="00F57B7D">
        <w:rPr>
          <w:rFonts w:ascii="Times New Roman" w:eastAsia="Times New Roman" w:hAnsi="Times New Roman"/>
          <w:sz w:val="28"/>
          <w:szCs w:val="28"/>
          <w:lang w:val="uk-UA"/>
        </w:rPr>
        <w:t>чер</w:t>
      </w:r>
      <w:r w:rsidR="00D170A2" w:rsidRPr="00F57B7D">
        <w:rPr>
          <w:rFonts w:ascii="Times New Roman" w:eastAsia="Times New Roman" w:hAnsi="Times New Roman"/>
          <w:sz w:val="28"/>
          <w:szCs w:val="28"/>
          <w:lang w:val="uk-UA"/>
        </w:rPr>
        <w:t>вня 2018 року                                                                             </w:t>
      </w:r>
      <w:r w:rsidR="00BD2FFB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  <w:r w:rsidR="00D170A2" w:rsidRPr="00F57B7D">
        <w:rPr>
          <w:rFonts w:ascii="Times New Roman" w:eastAsia="Times New Roman" w:hAnsi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591</w:t>
      </w:r>
    </w:p>
    <w:p w:rsidR="00D170A2" w:rsidRPr="00F57B7D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C3187" w:rsidRDefault="00D170A2" w:rsidP="00D17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Про затвердження Програми </w:t>
      </w:r>
      <w:r w:rsidR="00B608E0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матеріальної </w:t>
      </w:r>
    </w:p>
    <w:p w:rsidR="00DC3187" w:rsidRDefault="00CC18A3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підтримки </w:t>
      </w:r>
      <w:r w:rsidR="00D170A2"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діяльності </w:t>
      </w:r>
      <w:r w:rsidR="00D170A2" w:rsidRPr="00F57B7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Новгород-Сіверського </w:t>
      </w:r>
    </w:p>
    <w:p w:rsidR="00DC3187" w:rsidRDefault="00CC18A3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57B7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між</w:t>
      </w:r>
      <w:r w:rsidR="009B020A" w:rsidRPr="00F57B7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районного відділ</w:t>
      </w:r>
      <w:r w:rsidRPr="00F57B7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ення</w:t>
      </w:r>
      <w:r w:rsidR="00BD2FFB" w:rsidRPr="00F57B7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D170A2"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Управління Служби </w:t>
      </w:r>
    </w:p>
    <w:p w:rsidR="00D170A2" w:rsidRPr="00DC3187" w:rsidRDefault="00D170A2" w:rsidP="00DC31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Безпеки України</w:t>
      </w:r>
      <w:r w:rsidR="00DC318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Чернігівській області на 2018 рік</w:t>
      </w:r>
    </w:p>
    <w:p w:rsidR="00D170A2" w:rsidRPr="00F57B7D" w:rsidRDefault="00D170A2" w:rsidP="00BD2FFB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F57B7D" w:rsidRDefault="00CC18A3" w:rsidP="00BD2FFB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Законів України «Про Службу Безпеки України», «</w:t>
      </w:r>
      <w:r w:rsidR="00271E0E"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організаційно-правові основи боротьби з організованою злочинністю</w:t>
      </w:r>
      <w:r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271E0E"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«Про оборону України», та з</w:t>
      </w:r>
      <w:r w:rsidR="009B020A"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метою</w:t>
      </w:r>
      <w:r w:rsidR="00271E0E"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оптимізації проведення заходів дотримання правопорядку та громадської безпеки на території міста Новгорода-Сіверського</w:t>
      </w:r>
      <w:r w:rsidR="009B020A"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71E0E"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захисту конституційних прав та свобод людини, </w:t>
      </w:r>
      <w:r w:rsidR="009B020A"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D69" w:rsidRPr="00F57B7D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D170A2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пункт</w:t>
      </w:r>
      <w:r w:rsidR="00723D69" w:rsidRPr="00F57B7D">
        <w:rPr>
          <w:rFonts w:ascii="Times New Roman" w:eastAsia="Times New Roman" w:hAnsi="Times New Roman"/>
          <w:sz w:val="28"/>
          <w:szCs w:val="28"/>
          <w:lang w:val="uk-UA"/>
        </w:rPr>
        <w:t>ом</w:t>
      </w:r>
      <w:r w:rsidR="00D170A2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22 частини 1 статті 26 Закону України «Про місцеве самоврядування в Україні»,  міська рада В И Р І Ш И Л А:</w:t>
      </w:r>
    </w:p>
    <w:p w:rsidR="00BD2FFB" w:rsidRPr="00F57B7D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F57B7D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F57B7D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B608E0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Затвердити </w:t>
      </w:r>
      <w:r w:rsidR="00271E0E" w:rsidRPr="00F57B7D">
        <w:rPr>
          <w:rFonts w:ascii="Times New Roman" w:eastAsia="Times New Roman" w:hAnsi="Times New Roman"/>
          <w:sz w:val="28"/>
          <w:szCs w:val="28"/>
          <w:lang w:val="uk-UA"/>
        </w:rPr>
        <w:t>Програм</w:t>
      </w:r>
      <w:r w:rsidR="0012736F" w:rsidRPr="00F57B7D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271E0E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608E0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матеріальної </w:t>
      </w:r>
      <w:r w:rsidR="00B608E0"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підтримки діяльності </w:t>
      </w:r>
      <w:r w:rsidR="00271E0E" w:rsidRPr="00F57B7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Новгород-Сіверського міжрайонного відділення </w:t>
      </w:r>
      <w:r w:rsidR="00271E0E"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Служби Безпеки України в Чернігівській області на 2018 рік</w:t>
      </w:r>
      <w:r w:rsidR="00BE7BB9"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23B"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(далі - Програма), що</w:t>
      </w:r>
      <w:r w:rsidR="0053223B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71E0E" w:rsidRPr="00F57B7D">
        <w:rPr>
          <w:rFonts w:ascii="Times New Roman" w:eastAsia="Times New Roman" w:hAnsi="Times New Roman"/>
          <w:sz w:val="28"/>
          <w:szCs w:val="28"/>
          <w:lang w:val="uk-UA"/>
        </w:rPr>
        <w:t>додається.</w:t>
      </w:r>
      <w:r w:rsidR="00271E0E" w:rsidRPr="00F57B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D2FFB" w:rsidRPr="00F57B7D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F57B7D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2. Фінансовому управлінню міської ради </w:t>
      </w:r>
      <w:r w:rsidR="00723D69" w:rsidRPr="00F57B7D">
        <w:rPr>
          <w:rFonts w:ascii="Times New Roman" w:eastAsia="Times New Roman" w:hAnsi="Times New Roman"/>
          <w:sz w:val="28"/>
          <w:szCs w:val="28"/>
          <w:lang w:val="uk-UA"/>
        </w:rPr>
        <w:t>при внесенні змін до</w:t>
      </w:r>
      <w:r w:rsidR="00271E0E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міського</w:t>
      </w:r>
      <w:r w:rsidR="00723D69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бюджету на 2018 рік </w:t>
      </w: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передбачити кошти на виконання Програми у межах </w:t>
      </w:r>
      <w:r w:rsidR="000138D5" w:rsidRPr="00F57B7D">
        <w:rPr>
          <w:rFonts w:ascii="Times New Roman" w:eastAsia="Times New Roman" w:hAnsi="Times New Roman"/>
          <w:sz w:val="28"/>
          <w:szCs w:val="28"/>
          <w:lang w:val="uk-UA"/>
        </w:rPr>
        <w:t>реаль</w:t>
      </w: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них фінансових </w:t>
      </w:r>
      <w:r w:rsidR="000138D5" w:rsidRPr="00F57B7D">
        <w:rPr>
          <w:rFonts w:ascii="Times New Roman" w:eastAsia="Times New Roman" w:hAnsi="Times New Roman"/>
          <w:sz w:val="28"/>
          <w:szCs w:val="28"/>
          <w:lang w:val="uk-UA"/>
        </w:rPr>
        <w:t>можливостей міського бюджету</w:t>
      </w:r>
      <w:r w:rsidRPr="00F57B7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F57B7D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723D69" w:rsidRPr="00F57B7D" w:rsidRDefault="00723D69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3. Новгород-Сіверському </w:t>
      </w:r>
      <w:r w:rsidR="000138D5" w:rsidRPr="00F57B7D">
        <w:rPr>
          <w:rFonts w:ascii="Times New Roman" w:eastAsia="Times New Roman" w:hAnsi="Times New Roman"/>
          <w:sz w:val="28"/>
          <w:szCs w:val="28"/>
          <w:lang w:val="uk-UA"/>
        </w:rPr>
        <w:t>міжрайонному відділенню</w:t>
      </w: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C5705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(далі - МРВ) </w:t>
      </w: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Управління СБУ в Чернігівській області </w:t>
      </w:r>
      <w:r w:rsidR="000138D5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F57B7D">
        <w:rPr>
          <w:rFonts w:ascii="Times New Roman" w:eastAsia="Times New Roman" w:hAnsi="Times New Roman"/>
          <w:sz w:val="28"/>
          <w:szCs w:val="28"/>
          <w:lang w:val="uk-UA"/>
        </w:rPr>
        <w:t>інформувати міську раду про виконання Програми.</w:t>
      </w:r>
    </w:p>
    <w:p w:rsidR="00BD2FFB" w:rsidRPr="00F57B7D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1F9A" w:rsidRPr="00F57B7D" w:rsidRDefault="00BD2FFB" w:rsidP="00BD2F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7B7D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D170A2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CE3476" w:rsidRPr="00F57B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BD2FFB" w:rsidRPr="00F57B7D" w:rsidRDefault="00BD2FFB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C3187" w:rsidRDefault="00DC318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F57B7D" w:rsidRDefault="00D170A2" w:rsidP="00CE3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F57B7D">
        <w:rPr>
          <w:rFonts w:ascii="Times New Roman" w:eastAsia="Times New Roman" w:hAnsi="Times New Roman"/>
          <w:sz w:val="28"/>
          <w:szCs w:val="28"/>
          <w:lang w:val="uk-UA"/>
        </w:rPr>
        <w:t>Міський голова                                       </w:t>
      </w:r>
      <w:r w:rsidRPr="00F57B7D">
        <w:rPr>
          <w:rFonts w:ascii="Times New Roman" w:eastAsia="Times New Roman" w:hAnsi="Times New Roman"/>
          <w:sz w:val="28"/>
          <w:lang w:val="uk-UA"/>
        </w:rPr>
        <w:tab/>
      </w:r>
      <w:r w:rsidRPr="00F57B7D">
        <w:rPr>
          <w:rFonts w:ascii="Times New Roman" w:eastAsia="Times New Roman" w:hAnsi="Times New Roman"/>
          <w:sz w:val="28"/>
          <w:lang w:val="uk-UA"/>
        </w:rPr>
        <w:tab/>
      </w:r>
      <w:r w:rsidR="00CE3476" w:rsidRPr="00F57B7D">
        <w:rPr>
          <w:rFonts w:ascii="Times New Roman" w:eastAsia="Times New Roman" w:hAnsi="Times New Roman"/>
          <w:sz w:val="28"/>
          <w:lang w:val="uk-UA"/>
        </w:rPr>
        <w:t xml:space="preserve">    </w:t>
      </w:r>
      <w:r w:rsidRPr="00F57B7D">
        <w:rPr>
          <w:rFonts w:ascii="Times New Roman" w:eastAsia="Times New Roman" w:hAnsi="Times New Roman"/>
          <w:sz w:val="28"/>
          <w:lang w:val="uk-UA"/>
        </w:rPr>
        <w:tab/>
      </w: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</w:t>
      </w:r>
      <w:r w:rsidR="00410166"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F57B7D">
        <w:rPr>
          <w:rFonts w:ascii="Times New Roman" w:eastAsia="Times New Roman" w:hAnsi="Times New Roman"/>
          <w:sz w:val="28"/>
          <w:szCs w:val="28"/>
          <w:lang w:val="uk-UA"/>
        </w:rPr>
        <w:t xml:space="preserve">О. Бондаренко </w:t>
      </w:r>
    </w:p>
    <w:p w:rsidR="009B020A" w:rsidRPr="00F57B7D" w:rsidRDefault="009B020A" w:rsidP="00237FB6">
      <w:pPr>
        <w:spacing w:after="0" w:line="240" w:lineRule="auto"/>
        <w:ind w:left="5664"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9B020A" w:rsidRPr="00F57B7D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17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6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138D5"/>
    <w:rsid w:val="00017572"/>
    <w:rsid w:val="00076E91"/>
    <w:rsid w:val="00092A09"/>
    <w:rsid w:val="000B4AAA"/>
    <w:rsid w:val="000D3B58"/>
    <w:rsid w:val="000F6A1A"/>
    <w:rsid w:val="0012736F"/>
    <w:rsid w:val="0016572B"/>
    <w:rsid w:val="001734ED"/>
    <w:rsid w:val="00237FB6"/>
    <w:rsid w:val="00270596"/>
    <w:rsid w:val="00271E0E"/>
    <w:rsid w:val="002758BA"/>
    <w:rsid w:val="002D251E"/>
    <w:rsid w:val="002D7B6C"/>
    <w:rsid w:val="002F747C"/>
    <w:rsid w:val="0037664F"/>
    <w:rsid w:val="003F1210"/>
    <w:rsid w:val="003F56C3"/>
    <w:rsid w:val="003F6092"/>
    <w:rsid w:val="00410166"/>
    <w:rsid w:val="004426D3"/>
    <w:rsid w:val="00450F5D"/>
    <w:rsid w:val="00487717"/>
    <w:rsid w:val="004C5705"/>
    <w:rsid w:val="004E2D31"/>
    <w:rsid w:val="004F17BC"/>
    <w:rsid w:val="0053223B"/>
    <w:rsid w:val="00536450"/>
    <w:rsid w:val="0054668F"/>
    <w:rsid w:val="00586C52"/>
    <w:rsid w:val="00595C61"/>
    <w:rsid w:val="005F1CCA"/>
    <w:rsid w:val="005F58F3"/>
    <w:rsid w:val="006316C6"/>
    <w:rsid w:val="00682333"/>
    <w:rsid w:val="006B4E7B"/>
    <w:rsid w:val="00706DC4"/>
    <w:rsid w:val="00723D69"/>
    <w:rsid w:val="00723E84"/>
    <w:rsid w:val="0076797C"/>
    <w:rsid w:val="0077056A"/>
    <w:rsid w:val="00774DCB"/>
    <w:rsid w:val="007F5B86"/>
    <w:rsid w:val="00800CBD"/>
    <w:rsid w:val="0081499A"/>
    <w:rsid w:val="00827EDF"/>
    <w:rsid w:val="0087392E"/>
    <w:rsid w:val="008B1F9B"/>
    <w:rsid w:val="008B214D"/>
    <w:rsid w:val="0090198A"/>
    <w:rsid w:val="009049AD"/>
    <w:rsid w:val="00941679"/>
    <w:rsid w:val="00947ABA"/>
    <w:rsid w:val="009B020A"/>
    <w:rsid w:val="00A17DF7"/>
    <w:rsid w:val="00A204C3"/>
    <w:rsid w:val="00A63C17"/>
    <w:rsid w:val="00AB354E"/>
    <w:rsid w:val="00AB745D"/>
    <w:rsid w:val="00AD3D9D"/>
    <w:rsid w:val="00AE1D6F"/>
    <w:rsid w:val="00B05A9B"/>
    <w:rsid w:val="00B16AE3"/>
    <w:rsid w:val="00B608E0"/>
    <w:rsid w:val="00B65A9A"/>
    <w:rsid w:val="00BA3633"/>
    <w:rsid w:val="00BD0863"/>
    <w:rsid w:val="00BD2FFB"/>
    <w:rsid w:val="00BE7BB9"/>
    <w:rsid w:val="00C07780"/>
    <w:rsid w:val="00C64B76"/>
    <w:rsid w:val="00C8665A"/>
    <w:rsid w:val="00CA2157"/>
    <w:rsid w:val="00CB299B"/>
    <w:rsid w:val="00CB7011"/>
    <w:rsid w:val="00CC18A3"/>
    <w:rsid w:val="00CE3476"/>
    <w:rsid w:val="00CE7154"/>
    <w:rsid w:val="00D074A2"/>
    <w:rsid w:val="00D11F9A"/>
    <w:rsid w:val="00D170A2"/>
    <w:rsid w:val="00D2461F"/>
    <w:rsid w:val="00D62E72"/>
    <w:rsid w:val="00D75AD6"/>
    <w:rsid w:val="00D919AC"/>
    <w:rsid w:val="00D96721"/>
    <w:rsid w:val="00DC3187"/>
    <w:rsid w:val="00DF0022"/>
    <w:rsid w:val="00E3713E"/>
    <w:rsid w:val="00EA0C87"/>
    <w:rsid w:val="00EE5A63"/>
    <w:rsid w:val="00EF53E7"/>
    <w:rsid w:val="00F25E95"/>
    <w:rsid w:val="00F57B7D"/>
    <w:rsid w:val="00F9500C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3ADD-50F8-4F50-BCE8-7F07D59E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47</cp:revision>
  <cp:lastPrinted>2018-05-11T06:43:00Z</cp:lastPrinted>
  <dcterms:created xsi:type="dcterms:W3CDTF">2018-05-10T11:36:00Z</dcterms:created>
  <dcterms:modified xsi:type="dcterms:W3CDTF">2018-06-10T17:14:00Z</dcterms:modified>
</cp:coreProperties>
</file>